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2207" w14:textId="77777777" w:rsidR="00587644" w:rsidRDefault="00587644" w:rsidP="008A3148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</w:p>
    <w:p w14:paraId="5A349488" w14:textId="0DECFB16" w:rsidR="006147CB" w:rsidRPr="00CA5544" w:rsidRDefault="00EE5106" w:rsidP="008A3148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A5544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Bishop Wilton</w:t>
      </w:r>
      <w:r w:rsidR="008A3148" w:rsidRPr="00CA5544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r w:rsidR="008E7A80" w:rsidRPr="00CA5544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Community Benefit Trust</w:t>
      </w:r>
    </w:p>
    <w:p w14:paraId="747C238A" w14:textId="77777777" w:rsidR="000C56E4" w:rsidRDefault="000C56E4" w:rsidP="008A3148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Notes for assistance in completing the </w:t>
      </w:r>
    </w:p>
    <w:p w14:paraId="0EF13C98" w14:textId="536C5918" w:rsidR="008A3148" w:rsidRDefault="008A3148" w:rsidP="008A3148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A5544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Grant Funding Application Form</w:t>
      </w:r>
    </w:p>
    <w:p w14:paraId="7EA2D68A" w14:textId="44B853CB" w:rsidR="000C56E4" w:rsidRDefault="000C56E4" w:rsidP="008A3148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</w:p>
    <w:p w14:paraId="5EF3AD83" w14:textId="5A326AB9" w:rsidR="000C56E4" w:rsidRPr="00C55596" w:rsidRDefault="000C56E4" w:rsidP="000C56E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</w:pPr>
      <w:r w:rsidRPr="00C5559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Grants </w:t>
      </w:r>
      <w:proofErr w:type="spellStart"/>
      <w:r w:rsidRPr="00C55596">
        <w:rPr>
          <w:rFonts w:asciiTheme="majorHAnsi" w:hAnsiTheme="majorHAnsi" w:cstheme="majorHAnsi"/>
          <w:color w:val="000000" w:themeColor="text1"/>
          <w:sz w:val="24"/>
          <w:szCs w:val="24"/>
        </w:rPr>
        <w:t>appications</w:t>
      </w:r>
      <w:proofErr w:type="spellEnd"/>
      <w:r w:rsidRPr="00C5559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 this trust are to be for </w:t>
      </w:r>
      <w:r w:rsidRPr="00C5559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the benefit</w:t>
      </w:r>
      <w:r w:rsidR="00CC5D4A" w:rsidRPr="00C5559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of</w:t>
      </w:r>
      <w:r w:rsidRPr="00C5559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the residents of the Parish of Bishop </w:t>
      </w:r>
      <w:proofErr w:type="gramStart"/>
      <w:r w:rsidRPr="00C5559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Wilton</w:t>
      </w:r>
      <w:r w:rsidR="00CC5D4A" w:rsidRPr="00C5559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, </w:t>
      </w:r>
      <w:r w:rsidRPr="00C5559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</w:t>
      </w:r>
      <w:r w:rsidR="00CC5D4A" w:rsidRPr="00C5559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for</w:t>
      </w:r>
      <w:proofErr w:type="gramEnd"/>
      <w:r w:rsidR="00CC5D4A" w:rsidRPr="00C5559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:</w:t>
      </w:r>
    </w:p>
    <w:p w14:paraId="4554521B" w14:textId="77777777" w:rsidR="000C56E4" w:rsidRPr="00C55596" w:rsidRDefault="000C56E4" w:rsidP="000C56E4">
      <w:pPr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C55596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-  The advancement of education </w:t>
      </w:r>
    </w:p>
    <w:p w14:paraId="4EDEB5A4" w14:textId="77777777" w:rsidR="000C56E4" w:rsidRPr="00C55596" w:rsidRDefault="000C56E4" w:rsidP="000C56E4">
      <w:pPr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</w:pPr>
      <w:r w:rsidRPr="00C55596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-  </w:t>
      </w:r>
      <w:r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>The advancement of citizenship or community development</w:t>
      </w:r>
    </w:p>
    <w:p w14:paraId="50EB3AA1" w14:textId="77777777" w:rsidR="000C56E4" w:rsidRPr="00C55596" w:rsidRDefault="000C56E4" w:rsidP="000C56E4">
      <w:pPr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</w:pPr>
      <w:r w:rsidRPr="00C55596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-  </w:t>
      </w:r>
      <w:r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>The advancement of the arts, culture, heritage or science</w:t>
      </w:r>
    </w:p>
    <w:p w14:paraId="6B351B76" w14:textId="77777777" w:rsidR="000C56E4" w:rsidRPr="00C55596" w:rsidRDefault="000C56E4" w:rsidP="000C56E4">
      <w:pPr>
        <w:outlineLvl w:val="1"/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</w:pPr>
      <w:r w:rsidRPr="00C55596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-  </w:t>
      </w:r>
      <w:r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>The advancement of amateur sport</w:t>
      </w:r>
    </w:p>
    <w:p w14:paraId="6F6B6A10" w14:textId="77777777" w:rsidR="000C56E4" w:rsidRPr="00C55596" w:rsidRDefault="000C56E4" w:rsidP="000C56E4">
      <w:pPr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</w:pPr>
      <w:r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>-  The advancement of environmental protection or improvement</w:t>
      </w:r>
    </w:p>
    <w:p w14:paraId="65F75F14" w14:textId="7439A329" w:rsidR="000C56E4" w:rsidRPr="00C55596" w:rsidRDefault="000C56E4" w:rsidP="000C56E4">
      <w:pPr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</w:pPr>
      <w:r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>-  Any other charitable purpose agreed by the Trustees.</w:t>
      </w:r>
    </w:p>
    <w:p w14:paraId="77EB87CE" w14:textId="20444614" w:rsidR="002D4653" w:rsidRPr="00C55596" w:rsidRDefault="000C56E4" w:rsidP="000C56E4">
      <w:pPr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</w:pPr>
      <w:r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>Funding in this trust comes from contributions from Halifax Estates and Bishop Wilton Community Shop.</w:t>
      </w:r>
    </w:p>
    <w:p w14:paraId="3A6096B0" w14:textId="30FE20FD" w:rsidR="000C56E4" w:rsidRPr="00C55596" w:rsidRDefault="002D4653" w:rsidP="000C56E4">
      <w:pPr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</w:pPr>
      <w:r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>The maximum amount of grant awarded to any one group will be £1500.00.</w:t>
      </w:r>
    </w:p>
    <w:p w14:paraId="59A7DCA3" w14:textId="1ED9BD77" w:rsidR="000C56E4" w:rsidRPr="00C55596" w:rsidRDefault="00C55596" w:rsidP="000C56E4">
      <w:pPr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</w:pPr>
      <w:r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>The application</w:t>
      </w:r>
      <w:r w:rsidR="000C56E4"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 xml:space="preserve"> is a generic form for use by all applicants to the charity</w:t>
      </w:r>
      <w:r w:rsidR="002D4653"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 xml:space="preserve">, whether you are a large group/charity or a small group/individual.   Please complete as much of the form </w:t>
      </w:r>
      <w:r w:rsidR="005A4F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 xml:space="preserve">as </w:t>
      </w:r>
      <w:r w:rsidR="002D4653"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 xml:space="preserve">you can but only those parts which are relevant to you.   If you have any </w:t>
      </w:r>
      <w:r w:rsidR="00CC5D4A"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>problems,</w:t>
      </w:r>
      <w:r w:rsidR="002D4653"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 xml:space="preserve"> please contact us and we will be able to assist you. </w:t>
      </w:r>
    </w:p>
    <w:p w14:paraId="15613C9A" w14:textId="576EB823" w:rsidR="004D6D15" w:rsidRPr="00C55596" w:rsidRDefault="002D4653" w:rsidP="004D6D15">
      <w:pPr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</w:pPr>
      <w:r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 xml:space="preserve">If you have insufficient space to clearly answer a </w:t>
      </w:r>
      <w:r w:rsidR="00CC5D4A"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>question,</w:t>
      </w:r>
      <w:r w:rsidRPr="00C55596">
        <w:rPr>
          <w:rFonts w:asciiTheme="majorHAnsi" w:eastAsia="Times New Roman" w:hAnsiTheme="majorHAnsi" w:cstheme="majorHAnsi"/>
          <w:color w:val="0B0C0C"/>
          <w:sz w:val="24"/>
          <w:szCs w:val="24"/>
          <w:lang w:eastAsia="en-GB"/>
        </w:rPr>
        <w:t xml:space="preserve"> please use extra paper.  </w:t>
      </w:r>
    </w:p>
    <w:p w14:paraId="2D18D907" w14:textId="0B2474A3" w:rsidR="000C56E4" w:rsidRPr="00C55596" w:rsidRDefault="004D6D15" w:rsidP="000C56E4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C55596">
        <w:rPr>
          <w:rFonts w:asciiTheme="majorHAnsi" w:hAnsiTheme="majorHAnsi" w:cstheme="majorHAnsi"/>
          <w:sz w:val="24"/>
          <w:szCs w:val="24"/>
        </w:rPr>
        <w:t xml:space="preserve">Our </w:t>
      </w:r>
      <w:r w:rsidR="00CC5D4A" w:rsidRPr="00C55596">
        <w:rPr>
          <w:rFonts w:asciiTheme="majorHAnsi" w:hAnsiTheme="majorHAnsi" w:cstheme="majorHAnsi"/>
          <w:sz w:val="24"/>
          <w:szCs w:val="24"/>
        </w:rPr>
        <w:t>grant decision m</w:t>
      </w:r>
      <w:r w:rsidRPr="00C55596">
        <w:rPr>
          <w:rFonts w:asciiTheme="majorHAnsi" w:hAnsiTheme="majorHAnsi" w:cstheme="majorHAnsi"/>
          <w:sz w:val="24"/>
          <w:szCs w:val="24"/>
        </w:rPr>
        <w:t>eeting</w:t>
      </w:r>
      <w:r w:rsidR="005A4F96">
        <w:rPr>
          <w:rFonts w:asciiTheme="majorHAnsi" w:hAnsiTheme="majorHAnsi" w:cstheme="majorHAnsi"/>
          <w:sz w:val="24"/>
          <w:szCs w:val="24"/>
        </w:rPr>
        <w:t xml:space="preserve">s </w:t>
      </w:r>
      <w:r w:rsidRPr="00C55596">
        <w:rPr>
          <w:rFonts w:asciiTheme="majorHAnsi" w:hAnsiTheme="majorHAnsi" w:cstheme="majorHAnsi"/>
          <w:sz w:val="24"/>
          <w:szCs w:val="24"/>
        </w:rPr>
        <w:t xml:space="preserve"> </w:t>
      </w:r>
      <w:r w:rsidR="005A4F96">
        <w:rPr>
          <w:rFonts w:asciiTheme="majorHAnsi" w:hAnsiTheme="majorHAnsi" w:cstheme="majorHAnsi"/>
          <w:sz w:val="24"/>
          <w:szCs w:val="24"/>
        </w:rPr>
        <w:t xml:space="preserve">are </w:t>
      </w:r>
      <w:r w:rsidRPr="00C55596">
        <w:rPr>
          <w:rFonts w:asciiTheme="majorHAnsi" w:hAnsiTheme="majorHAnsi" w:cstheme="majorHAnsi"/>
          <w:sz w:val="24"/>
          <w:szCs w:val="24"/>
        </w:rPr>
        <w:t xml:space="preserve">going to be held </w:t>
      </w:r>
      <w:r w:rsidR="00CC5D4A" w:rsidRPr="00C55596">
        <w:rPr>
          <w:rFonts w:asciiTheme="majorHAnsi" w:hAnsiTheme="majorHAnsi" w:cstheme="majorHAnsi"/>
          <w:sz w:val="24"/>
          <w:szCs w:val="24"/>
        </w:rPr>
        <w:t>on</w:t>
      </w:r>
      <w:r w:rsidRPr="00C55596">
        <w:rPr>
          <w:rFonts w:asciiTheme="majorHAnsi" w:hAnsiTheme="majorHAnsi" w:cstheme="majorHAnsi"/>
          <w:sz w:val="24"/>
          <w:szCs w:val="24"/>
        </w:rPr>
        <w:t xml:space="preserve"> </w:t>
      </w:r>
      <w:r w:rsidR="009B4DD0">
        <w:rPr>
          <w:rFonts w:asciiTheme="majorHAnsi" w:hAnsiTheme="majorHAnsi" w:cstheme="majorHAnsi"/>
          <w:sz w:val="24"/>
          <w:szCs w:val="24"/>
        </w:rPr>
        <w:t xml:space="preserve">or around </w:t>
      </w:r>
      <w:r w:rsidRPr="00C55596">
        <w:rPr>
          <w:rFonts w:asciiTheme="majorHAnsi" w:hAnsiTheme="majorHAnsi" w:cstheme="majorHAnsi"/>
          <w:sz w:val="24"/>
          <w:szCs w:val="24"/>
        </w:rPr>
        <w:t>the</w:t>
      </w:r>
      <w:r w:rsidR="00CC5D4A" w:rsidRPr="00C55596">
        <w:rPr>
          <w:rFonts w:asciiTheme="majorHAnsi" w:hAnsiTheme="majorHAnsi" w:cstheme="majorHAnsi"/>
          <w:sz w:val="24"/>
          <w:szCs w:val="24"/>
        </w:rPr>
        <w:t xml:space="preserve"> </w:t>
      </w:r>
      <w:r w:rsidRPr="00C055D4">
        <w:rPr>
          <w:rFonts w:asciiTheme="majorHAnsi" w:hAnsiTheme="majorHAnsi" w:cstheme="majorHAnsi"/>
          <w:sz w:val="24"/>
          <w:szCs w:val="24"/>
        </w:rPr>
        <w:t>1</w:t>
      </w:r>
      <w:r w:rsidRPr="00C055D4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C055D4">
        <w:rPr>
          <w:rFonts w:asciiTheme="majorHAnsi" w:hAnsiTheme="majorHAnsi" w:cstheme="majorHAnsi"/>
          <w:sz w:val="24"/>
          <w:szCs w:val="24"/>
        </w:rPr>
        <w:t xml:space="preserve"> March and the 1</w:t>
      </w:r>
      <w:r w:rsidRPr="00C055D4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C055D4">
        <w:rPr>
          <w:rFonts w:asciiTheme="majorHAnsi" w:hAnsiTheme="majorHAnsi" w:cstheme="majorHAnsi"/>
          <w:sz w:val="24"/>
          <w:szCs w:val="24"/>
        </w:rPr>
        <w:t xml:space="preserve"> September each year.  Applications should be submitted to us by the </w:t>
      </w:r>
      <w:r w:rsidR="00F7439D">
        <w:rPr>
          <w:rFonts w:asciiTheme="majorHAnsi" w:hAnsiTheme="majorHAnsi" w:cstheme="majorHAnsi"/>
          <w:sz w:val="24"/>
          <w:szCs w:val="24"/>
        </w:rPr>
        <w:t>first d</w:t>
      </w:r>
      <w:r w:rsidRPr="00C055D4">
        <w:rPr>
          <w:rFonts w:asciiTheme="majorHAnsi" w:hAnsiTheme="majorHAnsi" w:cstheme="majorHAnsi"/>
          <w:sz w:val="24"/>
          <w:szCs w:val="24"/>
        </w:rPr>
        <w:t>ay of the preceding month</w:t>
      </w:r>
      <w:r w:rsidRPr="00C055D4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465ED742" w14:textId="1BF5F70F" w:rsidR="00E86109" w:rsidRPr="00C55596" w:rsidRDefault="00E86109" w:rsidP="00E86109">
      <w:pPr>
        <w:rPr>
          <w:rFonts w:asciiTheme="majorHAnsi" w:hAnsiTheme="majorHAnsi" w:cstheme="majorHAnsi"/>
          <w:sz w:val="24"/>
          <w:szCs w:val="24"/>
        </w:rPr>
      </w:pPr>
      <w:r w:rsidRPr="00C55596">
        <w:rPr>
          <w:rFonts w:asciiTheme="majorHAnsi" w:hAnsiTheme="majorHAnsi" w:cstheme="majorHAnsi"/>
          <w:sz w:val="24"/>
          <w:szCs w:val="24"/>
        </w:rPr>
        <w:t>Please send you application together with additional documents to:</w:t>
      </w:r>
    </w:p>
    <w:p w14:paraId="050D7796" w14:textId="581418C2" w:rsidR="00E86109" w:rsidRPr="00C55596" w:rsidRDefault="006005C3" w:rsidP="00E86109">
      <w:pPr>
        <w:contextualSpacing/>
        <w:rPr>
          <w:rFonts w:asciiTheme="majorHAnsi" w:hAnsiTheme="majorHAnsi" w:cstheme="majorHAnsi"/>
          <w:sz w:val="24"/>
          <w:szCs w:val="24"/>
        </w:rPr>
      </w:pPr>
      <w:r w:rsidRPr="00C55596">
        <w:rPr>
          <w:rFonts w:asciiTheme="majorHAnsi" w:hAnsiTheme="majorHAnsi" w:cstheme="majorHAnsi"/>
          <w:sz w:val="24"/>
          <w:szCs w:val="24"/>
        </w:rPr>
        <w:t>Bishop Wilton Community Trust</w:t>
      </w:r>
    </w:p>
    <w:p w14:paraId="1606ADE9" w14:textId="25253B7E" w:rsidR="006005C3" w:rsidRPr="00C55596" w:rsidRDefault="006005C3" w:rsidP="00E86109">
      <w:pPr>
        <w:contextualSpacing/>
        <w:rPr>
          <w:rFonts w:asciiTheme="majorHAnsi" w:hAnsiTheme="majorHAnsi" w:cstheme="majorHAnsi"/>
          <w:sz w:val="24"/>
          <w:szCs w:val="24"/>
        </w:rPr>
      </w:pPr>
      <w:r w:rsidRPr="00C55596">
        <w:rPr>
          <w:rFonts w:asciiTheme="majorHAnsi" w:hAnsiTheme="majorHAnsi" w:cstheme="majorHAnsi"/>
          <w:sz w:val="24"/>
          <w:szCs w:val="24"/>
        </w:rPr>
        <w:t>87 Main Street,</w:t>
      </w:r>
    </w:p>
    <w:p w14:paraId="20681CC1" w14:textId="514A37C8" w:rsidR="006005C3" w:rsidRPr="00C55596" w:rsidRDefault="006005C3" w:rsidP="00E86109">
      <w:pPr>
        <w:contextualSpacing/>
        <w:rPr>
          <w:rFonts w:asciiTheme="majorHAnsi" w:hAnsiTheme="majorHAnsi" w:cstheme="majorHAnsi"/>
          <w:sz w:val="24"/>
          <w:szCs w:val="24"/>
        </w:rPr>
      </w:pPr>
      <w:r w:rsidRPr="00C55596">
        <w:rPr>
          <w:rFonts w:asciiTheme="majorHAnsi" w:hAnsiTheme="majorHAnsi" w:cstheme="majorHAnsi"/>
          <w:sz w:val="24"/>
          <w:szCs w:val="24"/>
        </w:rPr>
        <w:t>Bishop Wilton</w:t>
      </w:r>
    </w:p>
    <w:p w14:paraId="274AD464" w14:textId="77777777" w:rsidR="006005C3" w:rsidRPr="00C55596" w:rsidRDefault="006005C3" w:rsidP="00E86109">
      <w:pPr>
        <w:contextualSpacing/>
        <w:rPr>
          <w:rFonts w:asciiTheme="majorHAnsi" w:hAnsiTheme="majorHAnsi" w:cstheme="majorHAnsi"/>
          <w:sz w:val="24"/>
          <w:szCs w:val="24"/>
        </w:rPr>
      </w:pPr>
    </w:p>
    <w:p w14:paraId="182C6D47" w14:textId="054A72E6" w:rsidR="00EE5106" w:rsidRPr="00C55596" w:rsidRDefault="006005C3" w:rsidP="00E86109">
      <w:pPr>
        <w:contextualSpacing/>
        <w:rPr>
          <w:rFonts w:asciiTheme="majorHAnsi" w:hAnsiTheme="majorHAnsi" w:cstheme="majorHAnsi"/>
          <w:sz w:val="24"/>
          <w:szCs w:val="24"/>
        </w:rPr>
      </w:pPr>
      <w:r w:rsidRPr="00C55596">
        <w:rPr>
          <w:rFonts w:asciiTheme="majorHAnsi" w:hAnsiTheme="majorHAnsi" w:cstheme="majorHAnsi"/>
          <w:sz w:val="24"/>
          <w:szCs w:val="24"/>
        </w:rPr>
        <w:t>YO42 1SP</w:t>
      </w:r>
    </w:p>
    <w:p w14:paraId="18D72104" w14:textId="043822B9" w:rsidR="00E86109" w:rsidRPr="00CA5544" w:rsidRDefault="002D4653" w:rsidP="006005C3">
      <w:pPr>
        <w:contextualSpacing/>
        <w:rPr>
          <w:rFonts w:asciiTheme="majorHAnsi" w:hAnsiTheme="majorHAnsi" w:cstheme="majorHAnsi"/>
          <w:sz w:val="24"/>
          <w:szCs w:val="24"/>
        </w:rPr>
      </w:pPr>
      <w:r w:rsidRPr="00C055D4">
        <w:rPr>
          <w:rFonts w:asciiTheme="majorHAnsi" w:hAnsiTheme="majorHAnsi" w:cstheme="majorHAnsi"/>
          <w:sz w:val="24"/>
          <w:szCs w:val="24"/>
        </w:rPr>
        <w:t xml:space="preserve">Chair </w:t>
      </w:r>
      <w:r w:rsidR="00EE5106" w:rsidRPr="00C055D4">
        <w:rPr>
          <w:rFonts w:asciiTheme="majorHAnsi" w:hAnsiTheme="majorHAnsi" w:cstheme="majorHAnsi"/>
          <w:sz w:val="24"/>
          <w:szCs w:val="24"/>
        </w:rPr>
        <w:t xml:space="preserve">Email: </w:t>
      </w:r>
      <w:r w:rsidR="00C055D4" w:rsidRPr="00C055D4">
        <w:rPr>
          <w:rFonts w:asciiTheme="majorHAnsi" w:hAnsiTheme="majorHAnsi" w:cstheme="majorHAnsi"/>
          <w:sz w:val="24"/>
          <w:szCs w:val="24"/>
        </w:rPr>
        <w:t>butchermartin55@gmail.com</w:t>
      </w:r>
    </w:p>
    <w:sectPr w:rsidR="00E86109" w:rsidRPr="00CA554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67F5" w14:textId="77777777" w:rsidR="00E8676A" w:rsidRDefault="00E8676A" w:rsidP="00CA7400">
      <w:pPr>
        <w:spacing w:after="0" w:line="240" w:lineRule="auto"/>
      </w:pPr>
      <w:r>
        <w:separator/>
      </w:r>
    </w:p>
  </w:endnote>
  <w:endnote w:type="continuationSeparator" w:id="0">
    <w:p w14:paraId="02D50726" w14:textId="77777777" w:rsidR="00E8676A" w:rsidRDefault="00E8676A" w:rsidP="00CA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332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27C15" w14:textId="47889BCF" w:rsidR="00EE5106" w:rsidRDefault="00EE5106">
        <w:pPr>
          <w:pStyle w:val="Footer"/>
          <w:jc w:val="right"/>
        </w:pPr>
        <w:r w:rsidRPr="00EE5106">
          <w:rPr>
            <w:color w:val="C45911" w:themeColor="accent2" w:themeShade="BF"/>
          </w:rPr>
          <w:t xml:space="preserve">Bishop Wilton </w:t>
        </w:r>
        <w:r w:rsidR="00862E0D">
          <w:rPr>
            <w:color w:val="C45911" w:themeColor="accent2" w:themeShade="BF"/>
          </w:rPr>
          <w:t xml:space="preserve">Community Benefit Trust </w:t>
        </w:r>
        <w:r w:rsidRPr="00EE5106">
          <w:rPr>
            <w:color w:val="C45911" w:themeColor="accent2" w:themeShade="BF"/>
          </w:rPr>
          <w:t xml:space="preserve">Grant Application Form                            </w:t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D04F2" w14:textId="77777777" w:rsidR="00CA7400" w:rsidRDefault="00CA7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8A3" w14:textId="77777777" w:rsidR="00E8676A" w:rsidRDefault="00E8676A" w:rsidP="00CA7400">
      <w:pPr>
        <w:spacing w:after="0" w:line="240" w:lineRule="auto"/>
      </w:pPr>
      <w:r>
        <w:separator/>
      </w:r>
    </w:p>
  </w:footnote>
  <w:footnote w:type="continuationSeparator" w:id="0">
    <w:p w14:paraId="162AD480" w14:textId="77777777" w:rsidR="00E8676A" w:rsidRDefault="00E8676A" w:rsidP="00CA7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A2FE" w14:textId="6960F0D9" w:rsidR="00CA5544" w:rsidRDefault="00CA5544">
    <w:pPr>
      <w:pStyle w:val="Header"/>
    </w:pPr>
    <w:r w:rsidRPr="00315BAD">
      <w:rPr>
        <w:rFonts w:asciiTheme="majorHAnsi" w:hAnsiTheme="majorHAnsi" w:cstheme="majorHAnsi"/>
        <w:b/>
        <w:bCs/>
        <w:noProof/>
        <w:color w:val="69695D"/>
        <w:sz w:val="24"/>
        <w:szCs w:val="24"/>
      </w:rPr>
      <w:drawing>
        <wp:anchor distT="0" distB="0" distL="114300" distR="114300" simplePos="0" relativeHeight="251659264" behindDoc="0" locked="0" layoutInCell="1" allowOverlap="1" wp14:anchorId="470495F0" wp14:editId="266F65FA">
          <wp:simplePos x="0" y="0"/>
          <wp:positionH relativeFrom="margin">
            <wp:posOffset>4176395</wp:posOffset>
          </wp:positionH>
          <wp:positionV relativeFrom="margin">
            <wp:posOffset>-664210</wp:posOffset>
          </wp:positionV>
          <wp:extent cx="2231366" cy="867753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66" cy="867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33C19"/>
    <w:multiLevelType w:val="hybridMultilevel"/>
    <w:tmpl w:val="A290F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62578"/>
    <w:multiLevelType w:val="hybridMultilevel"/>
    <w:tmpl w:val="C180C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497394">
    <w:abstractNumId w:val="1"/>
  </w:num>
  <w:num w:numId="2" w16cid:durableId="118301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8"/>
    <w:rsid w:val="00063DE3"/>
    <w:rsid w:val="000C56E4"/>
    <w:rsid w:val="000D6A23"/>
    <w:rsid w:val="001100EB"/>
    <w:rsid w:val="001C4A84"/>
    <w:rsid w:val="001D2A48"/>
    <w:rsid w:val="001F36D4"/>
    <w:rsid w:val="001F4028"/>
    <w:rsid w:val="002128B6"/>
    <w:rsid w:val="002561DA"/>
    <w:rsid w:val="00274BA9"/>
    <w:rsid w:val="002B1BE3"/>
    <w:rsid w:val="002D4653"/>
    <w:rsid w:val="002D4EF6"/>
    <w:rsid w:val="00317EA7"/>
    <w:rsid w:val="0034443F"/>
    <w:rsid w:val="0037231D"/>
    <w:rsid w:val="003F2609"/>
    <w:rsid w:val="00477607"/>
    <w:rsid w:val="004D6D15"/>
    <w:rsid w:val="0058287D"/>
    <w:rsid w:val="00587644"/>
    <w:rsid w:val="005A4F96"/>
    <w:rsid w:val="005E3544"/>
    <w:rsid w:val="005E769D"/>
    <w:rsid w:val="006005C3"/>
    <w:rsid w:val="006147CB"/>
    <w:rsid w:val="0062227E"/>
    <w:rsid w:val="007801A2"/>
    <w:rsid w:val="007B111C"/>
    <w:rsid w:val="00862E0D"/>
    <w:rsid w:val="008A3148"/>
    <w:rsid w:val="008E7A80"/>
    <w:rsid w:val="009214EF"/>
    <w:rsid w:val="0093184B"/>
    <w:rsid w:val="009507A7"/>
    <w:rsid w:val="00994C95"/>
    <w:rsid w:val="009B4DD0"/>
    <w:rsid w:val="00A45539"/>
    <w:rsid w:val="00B235FB"/>
    <w:rsid w:val="00B527B1"/>
    <w:rsid w:val="00B6779B"/>
    <w:rsid w:val="00C055D4"/>
    <w:rsid w:val="00C36065"/>
    <w:rsid w:val="00C55596"/>
    <w:rsid w:val="00C82B53"/>
    <w:rsid w:val="00CA5544"/>
    <w:rsid w:val="00CA7400"/>
    <w:rsid w:val="00CC5D4A"/>
    <w:rsid w:val="00CF42D7"/>
    <w:rsid w:val="00CF520F"/>
    <w:rsid w:val="00D52446"/>
    <w:rsid w:val="00DB6590"/>
    <w:rsid w:val="00E86109"/>
    <w:rsid w:val="00E8676A"/>
    <w:rsid w:val="00EE5106"/>
    <w:rsid w:val="00F73B29"/>
    <w:rsid w:val="00F7439D"/>
    <w:rsid w:val="00FC0A3F"/>
    <w:rsid w:val="00F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F62A"/>
  <w15:chartTrackingRefBased/>
  <w15:docId w15:val="{68AAE496-B76B-4A58-B8E5-C3E889E4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2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1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1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7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400"/>
  </w:style>
  <w:style w:type="paragraph" w:styleId="Footer">
    <w:name w:val="footer"/>
    <w:basedOn w:val="Normal"/>
    <w:link w:val="FooterChar"/>
    <w:uiPriority w:val="99"/>
    <w:unhideWhenUsed/>
    <w:rsid w:val="00CA7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NDPC</dc:creator>
  <cp:keywords/>
  <dc:description/>
  <cp:lastModifiedBy>Ingrid Haywood</cp:lastModifiedBy>
  <cp:revision>2</cp:revision>
  <cp:lastPrinted>2022-09-01T12:51:00Z</cp:lastPrinted>
  <dcterms:created xsi:type="dcterms:W3CDTF">2023-11-08T13:49:00Z</dcterms:created>
  <dcterms:modified xsi:type="dcterms:W3CDTF">2023-11-08T13:49:00Z</dcterms:modified>
</cp:coreProperties>
</file>